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EEA" w:rsidRDefault="00520DA9">
      <w:r>
        <w:rPr>
          <w:rFonts w:hint="eastAsia"/>
        </w:rPr>
        <w:t xml:space="preserve">                    </w:t>
      </w:r>
    </w:p>
    <w:p w:rsidR="00BA4EEA" w:rsidRDefault="00520DA9">
      <w:r>
        <w:rPr>
          <w:rFonts w:hint="eastAsia"/>
        </w:rPr>
        <w:t xml:space="preserve">                     </w:t>
      </w:r>
    </w:p>
    <w:p w:rsidR="00BA4EEA" w:rsidRDefault="00520DA9">
      <w:r>
        <w:rPr>
          <w:rFonts w:hint="eastAsia"/>
        </w:rPr>
        <w:t xml:space="preserve">                    </w:t>
      </w:r>
    </w:p>
    <w:p w:rsidR="00BA4EEA" w:rsidRDefault="00520DA9">
      <w:r>
        <w:rPr>
          <w:rFonts w:hint="eastAsia"/>
        </w:rPr>
        <w:t xml:space="preserve">                      </w:t>
      </w:r>
    </w:p>
    <w:p w:rsidR="00BA4EEA" w:rsidRDefault="00520DA9">
      <w:pPr>
        <w:rPr>
          <w:sz w:val="72"/>
          <w:szCs w:val="72"/>
        </w:rPr>
      </w:pPr>
      <w:r>
        <w:rPr>
          <w:rFonts w:hint="eastAsia"/>
        </w:rPr>
        <w:t xml:space="preserve">                     </w:t>
      </w:r>
      <w:r>
        <w:rPr>
          <w:rFonts w:hint="eastAsia"/>
          <w:b/>
          <w:bCs/>
          <w:sz w:val="48"/>
          <w:szCs w:val="48"/>
        </w:rPr>
        <w:t>考试资料去向说明</w:t>
      </w:r>
      <w:r>
        <w:rPr>
          <w:rFonts w:hint="eastAsia"/>
          <w:sz w:val="72"/>
          <w:szCs w:val="72"/>
        </w:rPr>
        <w:t xml:space="preserve"> </w:t>
      </w:r>
    </w:p>
    <w:p w:rsidR="00BA4EEA" w:rsidRDefault="00520DA9">
      <w:pPr>
        <w:rPr>
          <w:sz w:val="72"/>
          <w:szCs w:val="72"/>
        </w:rPr>
      </w:pPr>
      <w:r>
        <w:rPr>
          <w:rFonts w:hint="eastAsia"/>
          <w:sz w:val="72"/>
          <w:szCs w:val="72"/>
        </w:rPr>
        <w:t xml:space="preserve">  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72"/>
          <w:szCs w:val="72"/>
        </w:rPr>
        <w:t xml:space="preserve"> </w:t>
      </w:r>
    </w:p>
    <w:p w:rsidR="00BA4EEA" w:rsidRDefault="00520DA9" w:rsidP="005E2F0C">
      <w:pPr>
        <w:snapToGrid w:val="0"/>
        <w:spacing w:line="480" w:lineRule="auto"/>
        <w:ind w:firstLineChars="100" w:firstLine="720"/>
        <w:rPr>
          <w:sz w:val="36"/>
          <w:szCs w:val="36"/>
        </w:rPr>
      </w:pPr>
      <w:r>
        <w:rPr>
          <w:rFonts w:hint="eastAsia"/>
          <w:sz w:val="72"/>
          <w:szCs w:val="72"/>
          <w:u w:val="single"/>
        </w:rPr>
        <w:t xml:space="preserve">                </w:t>
      </w:r>
      <w:r>
        <w:rPr>
          <w:rFonts w:hint="eastAsia"/>
          <w:sz w:val="36"/>
          <w:szCs w:val="36"/>
        </w:rPr>
        <w:t>课程考试</w:t>
      </w:r>
    </w:p>
    <w:p w:rsidR="00BA4EEA" w:rsidRDefault="00520DA9" w:rsidP="005E2F0C">
      <w:pPr>
        <w:snapToGrid w:val="0"/>
        <w:spacing w:line="48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>属多班考试，本册试卷目录中</w:t>
      </w:r>
      <w:r w:rsidR="00B15EAD">
        <w:rPr>
          <w:rFonts w:hint="eastAsia"/>
          <w:sz w:val="36"/>
          <w:szCs w:val="36"/>
        </w:rPr>
        <w:t>2</w:t>
      </w:r>
      <w:r w:rsidR="00B15EAD">
        <w:rPr>
          <w:rFonts w:hint="eastAsia"/>
          <w:sz w:val="36"/>
          <w:szCs w:val="36"/>
        </w:rPr>
        <w:t>、</w:t>
      </w:r>
      <w:r w:rsidR="00B15EAD">
        <w:rPr>
          <w:rFonts w:hint="eastAsia"/>
          <w:sz w:val="36"/>
          <w:szCs w:val="36"/>
        </w:rPr>
        <w:t>6</w:t>
      </w:r>
      <w:r w:rsidR="00B15EAD">
        <w:rPr>
          <w:rFonts w:hint="eastAsia"/>
          <w:sz w:val="36"/>
          <w:szCs w:val="36"/>
        </w:rPr>
        <w:t>、</w:t>
      </w:r>
      <w:r w:rsidR="00B15EAD">
        <w:rPr>
          <w:rFonts w:hint="eastAsia"/>
          <w:sz w:val="36"/>
          <w:szCs w:val="36"/>
        </w:rPr>
        <w:t>7</w:t>
      </w:r>
      <w:r>
        <w:rPr>
          <w:rFonts w:hint="eastAsia"/>
          <w:sz w:val="36"/>
          <w:szCs w:val="36"/>
        </w:rPr>
        <w:t>项资料：</w:t>
      </w:r>
    </w:p>
    <w:p w:rsidR="00BA4EEA" w:rsidRDefault="00BA4EEA" w:rsidP="005E2F0C">
      <w:pPr>
        <w:snapToGrid w:val="0"/>
        <w:spacing w:line="360" w:lineRule="auto"/>
        <w:ind w:firstLine="720"/>
        <w:rPr>
          <w:sz w:val="36"/>
          <w:szCs w:val="36"/>
        </w:rPr>
      </w:pPr>
    </w:p>
    <w:p w:rsidR="002D58C6" w:rsidRDefault="00B15EAD" w:rsidP="005E2F0C">
      <w:pPr>
        <w:snapToGrid w:val="0"/>
        <w:spacing w:line="360" w:lineRule="auto"/>
        <w:ind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2</w:t>
      </w:r>
      <w:r w:rsidR="00520DA9">
        <w:rPr>
          <w:rFonts w:hint="eastAsia"/>
          <w:sz w:val="36"/>
          <w:szCs w:val="36"/>
        </w:rPr>
        <w:t>.</w:t>
      </w:r>
      <w:r>
        <w:rPr>
          <w:rFonts w:hint="eastAsia"/>
          <w:sz w:val="36"/>
          <w:szCs w:val="36"/>
        </w:rPr>
        <w:t>试卷</w:t>
      </w:r>
      <w:r w:rsidR="002D58C6">
        <w:rPr>
          <w:rFonts w:hint="eastAsia"/>
          <w:sz w:val="36"/>
          <w:szCs w:val="36"/>
        </w:rPr>
        <w:t>命题审批表</w:t>
      </w:r>
      <w:r w:rsidR="00A1462A">
        <w:rPr>
          <w:rFonts w:hint="eastAsia"/>
          <w:sz w:val="36"/>
          <w:szCs w:val="36"/>
        </w:rPr>
        <w:t>；</w:t>
      </w:r>
    </w:p>
    <w:p w:rsidR="002A07AD" w:rsidRDefault="002A07AD" w:rsidP="005E2F0C">
      <w:pPr>
        <w:snapToGrid w:val="0"/>
        <w:spacing w:line="360" w:lineRule="auto"/>
        <w:ind w:firstLine="720"/>
        <w:rPr>
          <w:rFonts w:hint="eastAsia"/>
          <w:sz w:val="36"/>
          <w:szCs w:val="36"/>
        </w:rPr>
      </w:pPr>
      <w:r>
        <w:rPr>
          <w:rFonts w:hint="eastAsia"/>
          <w:sz w:val="36"/>
          <w:szCs w:val="36"/>
        </w:rPr>
        <w:t>6</w:t>
      </w:r>
      <w:r w:rsidR="00520DA9">
        <w:rPr>
          <w:rFonts w:hint="eastAsia"/>
          <w:sz w:val="36"/>
          <w:szCs w:val="36"/>
        </w:rPr>
        <w:t>.</w:t>
      </w:r>
      <w:r>
        <w:rPr>
          <w:rFonts w:hint="eastAsia"/>
          <w:sz w:val="36"/>
          <w:szCs w:val="36"/>
        </w:rPr>
        <w:t>A</w:t>
      </w:r>
      <w:r>
        <w:rPr>
          <w:rFonts w:hint="eastAsia"/>
          <w:sz w:val="36"/>
          <w:szCs w:val="36"/>
        </w:rPr>
        <w:t>、</w:t>
      </w:r>
      <w:r>
        <w:rPr>
          <w:rFonts w:hint="eastAsia"/>
          <w:sz w:val="36"/>
          <w:szCs w:val="36"/>
        </w:rPr>
        <w:t>B</w:t>
      </w:r>
      <w:r>
        <w:rPr>
          <w:rFonts w:hint="eastAsia"/>
          <w:sz w:val="36"/>
          <w:szCs w:val="36"/>
        </w:rPr>
        <w:t>卷</w:t>
      </w:r>
      <w:r w:rsidR="00520DA9">
        <w:rPr>
          <w:rFonts w:hint="eastAsia"/>
          <w:sz w:val="36"/>
          <w:szCs w:val="36"/>
        </w:rPr>
        <w:t>参考答案</w:t>
      </w:r>
      <w:r>
        <w:rPr>
          <w:rFonts w:hint="eastAsia"/>
          <w:sz w:val="36"/>
          <w:szCs w:val="36"/>
        </w:rPr>
        <w:t>及</w:t>
      </w:r>
      <w:r w:rsidR="00520DA9">
        <w:rPr>
          <w:rFonts w:hint="eastAsia"/>
          <w:sz w:val="36"/>
          <w:szCs w:val="36"/>
        </w:rPr>
        <w:t>评分标准</w:t>
      </w:r>
      <w:r w:rsidR="00A1462A">
        <w:rPr>
          <w:rFonts w:hint="eastAsia"/>
          <w:sz w:val="36"/>
          <w:szCs w:val="36"/>
        </w:rPr>
        <w:t>；</w:t>
      </w:r>
    </w:p>
    <w:p w:rsidR="00BA4EEA" w:rsidRDefault="002A07AD" w:rsidP="005E2F0C">
      <w:pPr>
        <w:snapToGrid w:val="0"/>
        <w:spacing w:line="360" w:lineRule="auto"/>
        <w:ind w:firstLine="720"/>
        <w:rPr>
          <w:sz w:val="36"/>
          <w:szCs w:val="36"/>
        </w:rPr>
      </w:pPr>
      <w:r>
        <w:rPr>
          <w:rFonts w:hint="eastAsia"/>
          <w:sz w:val="36"/>
          <w:szCs w:val="36"/>
        </w:rPr>
        <w:t>7.</w:t>
      </w:r>
      <w:r>
        <w:rPr>
          <w:rFonts w:hint="eastAsia"/>
          <w:sz w:val="36"/>
          <w:szCs w:val="36"/>
        </w:rPr>
        <w:t>空白</w:t>
      </w:r>
      <w:r w:rsidR="00520DA9">
        <w:rPr>
          <w:rFonts w:hint="eastAsia"/>
          <w:sz w:val="36"/>
          <w:szCs w:val="36"/>
        </w:rPr>
        <w:t>A</w:t>
      </w:r>
      <w:r w:rsidR="00520DA9">
        <w:rPr>
          <w:rFonts w:hint="eastAsia"/>
          <w:sz w:val="36"/>
          <w:szCs w:val="36"/>
        </w:rPr>
        <w:t>、</w:t>
      </w:r>
      <w:r w:rsidR="00520DA9">
        <w:rPr>
          <w:rFonts w:hint="eastAsia"/>
          <w:sz w:val="36"/>
          <w:szCs w:val="36"/>
        </w:rPr>
        <w:t>B</w:t>
      </w:r>
      <w:r>
        <w:rPr>
          <w:rFonts w:hint="eastAsia"/>
          <w:sz w:val="36"/>
          <w:szCs w:val="36"/>
        </w:rPr>
        <w:t>卷</w:t>
      </w:r>
    </w:p>
    <w:p w:rsidR="00BA4EEA" w:rsidRDefault="00520DA9" w:rsidP="005E2F0C">
      <w:pPr>
        <w:snapToGrid w:val="0"/>
        <w:spacing w:line="36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</w:t>
      </w:r>
    </w:p>
    <w:p w:rsidR="00BA4EEA" w:rsidRDefault="00520DA9" w:rsidP="005E2F0C">
      <w:pPr>
        <w:snapToGrid w:val="0"/>
        <w:spacing w:line="480" w:lineRule="auto"/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   </w:t>
      </w:r>
      <w:r>
        <w:rPr>
          <w:rFonts w:hint="eastAsia"/>
          <w:sz w:val="36"/>
          <w:szCs w:val="36"/>
        </w:rPr>
        <w:t>见</w:t>
      </w:r>
      <w:r>
        <w:rPr>
          <w:rFonts w:hint="eastAsia"/>
          <w:sz w:val="72"/>
          <w:szCs w:val="72"/>
          <w:u w:val="single"/>
        </w:rPr>
        <w:t xml:space="preserve">     </w:t>
      </w:r>
      <w:bookmarkStart w:id="0" w:name="_GoBack"/>
      <w:bookmarkEnd w:id="0"/>
      <w:r>
        <w:rPr>
          <w:rFonts w:hint="eastAsia"/>
          <w:sz w:val="72"/>
          <w:szCs w:val="72"/>
          <w:u w:val="single"/>
        </w:rPr>
        <w:t xml:space="preserve">   </w:t>
      </w:r>
      <w:r>
        <w:rPr>
          <w:rFonts w:hint="eastAsia"/>
          <w:sz w:val="36"/>
          <w:szCs w:val="36"/>
        </w:rPr>
        <w:t>教师</w:t>
      </w:r>
      <w:r>
        <w:rPr>
          <w:rFonts w:hint="eastAsia"/>
          <w:sz w:val="36"/>
          <w:szCs w:val="36"/>
        </w:rPr>
        <w:t xml:space="preserve"> </w:t>
      </w:r>
      <w:r>
        <w:rPr>
          <w:rFonts w:hint="eastAsia"/>
          <w:sz w:val="72"/>
          <w:szCs w:val="72"/>
          <w:u w:val="single"/>
        </w:rPr>
        <w:t xml:space="preserve">        </w:t>
      </w:r>
      <w:r>
        <w:rPr>
          <w:rFonts w:hint="eastAsia"/>
          <w:sz w:val="36"/>
          <w:szCs w:val="36"/>
        </w:rPr>
        <w:t>班</w:t>
      </w:r>
      <w:r w:rsidR="00AD5DFF">
        <w:rPr>
          <w:rFonts w:hint="eastAsia"/>
          <w:sz w:val="36"/>
          <w:szCs w:val="36"/>
        </w:rPr>
        <w:t>考试资料</w:t>
      </w:r>
      <w:r>
        <w:rPr>
          <w:rFonts w:hint="eastAsia"/>
          <w:sz w:val="36"/>
          <w:szCs w:val="36"/>
        </w:rPr>
        <w:t>。</w:t>
      </w:r>
    </w:p>
    <w:p w:rsidR="00BA4EEA" w:rsidRDefault="00520DA9">
      <w:pPr>
        <w:rPr>
          <w:sz w:val="36"/>
          <w:szCs w:val="36"/>
        </w:rPr>
      </w:pPr>
      <w:r>
        <w:rPr>
          <w:rFonts w:hint="eastAsia"/>
          <w:sz w:val="36"/>
          <w:szCs w:val="36"/>
        </w:rPr>
        <w:t xml:space="preserve"> </w:t>
      </w:r>
    </w:p>
    <w:p w:rsidR="00BA4EEA" w:rsidRDefault="00520DA9">
      <w:pPr>
        <w:rPr>
          <w:sz w:val="44"/>
          <w:szCs w:val="44"/>
        </w:rPr>
      </w:pPr>
      <w:r>
        <w:rPr>
          <w:rFonts w:hint="eastAsia"/>
          <w:sz w:val="36"/>
          <w:szCs w:val="36"/>
        </w:rPr>
        <w:t xml:space="preserve">                  </w:t>
      </w:r>
      <w:r>
        <w:rPr>
          <w:rFonts w:hint="eastAsia"/>
          <w:sz w:val="44"/>
          <w:szCs w:val="44"/>
        </w:rPr>
        <w:t xml:space="preserve">   </w:t>
      </w:r>
    </w:p>
    <w:p w:rsidR="00BA4EEA" w:rsidRDefault="00520DA9">
      <w:pPr>
        <w:ind w:firstLine="880"/>
        <w:rPr>
          <w:sz w:val="44"/>
          <w:szCs w:val="44"/>
        </w:rPr>
      </w:pPr>
      <w:r>
        <w:rPr>
          <w:rFonts w:hint="eastAsia"/>
          <w:sz w:val="48"/>
          <w:szCs w:val="48"/>
        </w:rPr>
        <w:t xml:space="preserve">    </w:t>
      </w:r>
    </w:p>
    <w:sectPr w:rsidR="00BA4EEA" w:rsidSect="002560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A4043" w:rsidRDefault="001A4043" w:rsidP="0084460B">
      <w:r>
        <w:separator/>
      </w:r>
    </w:p>
  </w:endnote>
  <w:endnote w:type="continuationSeparator" w:id="0">
    <w:p w:rsidR="001A4043" w:rsidRDefault="001A4043" w:rsidP="008446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A4043" w:rsidRDefault="001A4043" w:rsidP="0084460B">
      <w:r>
        <w:separator/>
      </w:r>
    </w:p>
  </w:footnote>
  <w:footnote w:type="continuationSeparator" w:id="0">
    <w:p w:rsidR="001A4043" w:rsidRDefault="001A4043" w:rsidP="008446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7EFE11AE"/>
    <w:rsid w:val="001A4043"/>
    <w:rsid w:val="002560A2"/>
    <w:rsid w:val="002A07AD"/>
    <w:rsid w:val="002D58C6"/>
    <w:rsid w:val="0033038C"/>
    <w:rsid w:val="00520DA9"/>
    <w:rsid w:val="005D1633"/>
    <w:rsid w:val="005E2F0C"/>
    <w:rsid w:val="0084460B"/>
    <w:rsid w:val="00846395"/>
    <w:rsid w:val="00A0694A"/>
    <w:rsid w:val="00A1462A"/>
    <w:rsid w:val="00AD5DFF"/>
    <w:rsid w:val="00B15EAD"/>
    <w:rsid w:val="00BA4EEA"/>
    <w:rsid w:val="00CF7683"/>
    <w:rsid w:val="00D76822"/>
    <w:rsid w:val="12927027"/>
    <w:rsid w:val="39997742"/>
    <w:rsid w:val="4B2F1AD3"/>
    <w:rsid w:val="60A678A7"/>
    <w:rsid w:val="68812CA0"/>
    <w:rsid w:val="7EFE1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560A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4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4460B"/>
    <w:rPr>
      <w:kern w:val="2"/>
      <w:sz w:val="18"/>
      <w:szCs w:val="18"/>
    </w:rPr>
  </w:style>
  <w:style w:type="paragraph" w:styleId="a4">
    <w:name w:val="footer"/>
    <w:basedOn w:val="a"/>
    <w:link w:val="Char0"/>
    <w:rsid w:val="00844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4460B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8446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84460B"/>
    <w:rPr>
      <w:kern w:val="2"/>
      <w:sz w:val="18"/>
      <w:szCs w:val="18"/>
    </w:rPr>
  </w:style>
  <w:style w:type="paragraph" w:styleId="a4">
    <w:name w:val="footer"/>
    <w:basedOn w:val="a"/>
    <w:link w:val="Char0"/>
    <w:rsid w:val="008446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84460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40</Words>
  <Characters>230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王秀芬</cp:lastModifiedBy>
  <cp:revision>20</cp:revision>
  <cp:lastPrinted>2017-11-06T06:11:00Z</cp:lastPrinted>
  <dcterms:created xsi:type="dcterms:W3CDTF">2017-04-21T01:42:00Z</dcterms:created>
  <dcterms:modified xsi:type="dcterms:W3CDTF">2017-11-10T02:41:00Z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